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3DB" w:rsidRDefault="00DC3749" w:rsidP="00DC3749">
      <w:pPr>
        <w:pStyle w:val="NoSpacing"/>
        <w:rPr>
          <w:sz w:val="36"/>
          <w:szCs w:val="36"/>
        </w:rPr>
      </w:pPr>
      <w:r>
        <w:rPr>
          <w:sz w:val="36"/>
          <w:szCs w:val="36"/>
        </w:rPr>
        <w:t>The Rime of the Ancient Mariner</w:t>
      </w:r>
    </w:p>
    <w:p w:rsidR="00DC3749" w:rsidRDefault="00DC3749" w:rsidP="00DC374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By Samuel Taylor Coleridge Page 812</w:t>
      </w:r>
    </w:p>
    <w:p w:rsidR="00DC3749" w:rsidRDefault="00DC3749" w:rsidP="00DC3749">
      <w:pPr>
        <w:pStyle w:val="NoSpacing"/>
        <w:rPr>
          <w:sz w:val="28"/>
          <w:szCs w:val="28"/>
        </w:rPr>
      </w:pPr>
    </w:p>
    <w:p w:rsidR="00DC3749" w:rsidRDefault="00DC3749" w:rsidP="00DC3749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Notes</w:t>
      </w:r>
    </w:p>
    <w:p w:rsidR="00DC3749" w:rsidRDefault="00DC3749" w:rsidP="00DC3749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Label the rhyme scheme of the following poem:</w:t>
      </w:r>
    </w:p>
    <w:p w:rsidR="00DC3749" w:rsidRDefault="00DC3749" w:rsidP="00DC3749">
      <w:pPr>
        <w:pStyle w:val="NoSpacing"/>
        <w:ind w:left="720"/>
        <w:rPr>
          <w:sz w:val="28"/>
          <w:szCs w:val="28"/>
        </w:rPr>
      </w:pPr>
    </w:p>
    <w:p w:rsidR="00DC3749" w:rsidRDefault="00DC3749" w:rsidP="00DC3749">
      <w:pPr>
        <w:pStyle w:val="NoSpacing"/>
        <w:ind w:left="720"/>
        <w:rPr>
          <w:color w:val="17365D" w:themeColor="text2" w:themeShade="BF"/>
          <w:sz w:val="28"/>
          <w:szCs w:val="28"/>
        </w:rPr>
      </w:pPr>
      <w:r>
        <w:rPr>
          <w:color w:val="17365D" w:themeColor="text2" w:themeShade="BF"/>
          <w:sz w:val="28"/>
          <w:szCs w:val="28"/>
        </w:rPr>
        <w:t>Young Annie fought the dragon fierce</w:t>
      </w:r>
      <w:proofErr w:type="gramStart"/>
      <w:r>
        <w:rPr>
          <w:color w:val="17365D" w:themeColor="text2" w:themeShade="BF"/>
          <w:sz w:val="28"/>
          <w:szCs w:val="28"/>
        </w:rPr>
        <w:t>,_</w:t>
      </w:r>
      <w:proofErr w:type="gramEnd"/>
      <w:r>
        <w:rPr>
          <w:color w:val="17365D" w:themeColor="text2" w:themeShade="BF"/>
          <w:sz w:val="28"/>
          <w:szCs w:val="28"/>
        </w:rPr>
        <w:t>________</w:t>
      </w:r>
    </w:p>
    <w:p w:rsidR="00DC3749" w:rsidRDefault="00DC3749" w:rsidP="00DC3749">
      <w:pPr>
        <w:pStyle w:val="NoSpacing"/>
        <w:ind w:left="720"/>
        <w:rPr>
          <w:color w:val="17365D" w:themeColor="text2" w:themeShade="BF"/>
          <w:sz w:val="28"/>
          <w:szCs w:val="28"/>
        </w:rPr>
      </w:pPr>
      <w:r>
        <w:rPr>
          <w:color w:val="17365D" w:themeColor="text2" w:themeShade="BF"/>
          <w:sz w:val="28"/>
          <w:szCs w:val="28"/>
        </w:rPr>
        <w:t>She fought with all her might._________</w:t>
      </w:r>
    </w:p>
    <w:p w:rsidR="00DC3749" w:rsidRDefault="00DC3749" w:rsidP="00DC3749">
      <w:pPr>
        <w:pStyle w:val="NoSpacing"/>
        <w:ind w:left="720"/>
        <w:rPr>
          <w:color w:val="17365D" w:themeColor="text2" w:themeShade="BF"/>
          <w:sz w:val="28"/>
          <w:szCs w:val="28"/>
        </w:rPr>
      </w:pPr>
      <w:r>
        <w:rPr>
          <w:color w:val="17365D" w:themeColor="text2" w:themeShade="BF"/>
          <w:sz w:val="28"/>
          <w:szCs w:val="28"/>
        </w:rPr>
        <w:t>“I’ll slay that poison-breathing beast__________</w:t>
      </w:r>
    </w:p>
    <w:p w:rsidR="00DC3749" w:rsidRDefault="00DC3749" w:rsidP="00DC3749">
      <w:pPr>
        <w:pStyle w:val="NoSpacing"/>
        <w:ind w:left="720"/>
        <w:rPr>
          <w:color w:val="17365D" w:themeColor="text2" w:themeShade="BF"/>
          <w:sz w:val="28"/>
          <w:szCs w:val="28"/>
        </w:rPr>
      </w:pPr>
      <w:r>
        <w:rPr>
          <w:color w:val="17365D" w:themeColor="text2" w:themeShade="BF"/>
          <w:sz w:val="28"/>
          <w:szCs w:val="28"/>
        </w:rPr>
        <w:t>That turns our town to night.”___________</w:t>
      </w:r>
    </w:p>
    <w:p w:rsidR="00DC3749" w:rsidRDefault="00DC3749" w:rsidP="00DC3749">
      <w:pPr>
        <w:pStyle w:val="NoSpacing"/>
        <w:ind w:left="720"/>
        <w:rPr>
          <w:sz w:val="28"/>
          <w:szCs w:val="28"/>
        </w:rPr>
      </w:pPr>
    </w:p>
    <w:p w:rsidR="00DC3749" w:rsidRDefault="00DC3749" w:rsidP="00DC3749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Do Margin Activities A, B, E, F, L, &amp; M.</w:t>
      </w:r>
    </w:p>
    <w:p w:rsidR="00DC3749" w:rsidRDefault="00DC3749" w:rsidP="00DC3749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A.</w:t>
      </w:r>
    </w:p>
    <w:p w:rsidR="00DC3749" w:rsidRDefault="00DC3749" w:rsidP="00DC3749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B.</w:t>
      </w:r>
    </w:p>
    <w:p w:rsidR="00DC3749" w:rsidRDefault="00DC3749" w:rsidP="00DC3749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E.</w:t>
      </w:r>
    </w:p>
    <w:p w:rsidR="00DC3749" w:rsidRDefault="00DC3749" w:rsidP="00DC3749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F.</w:t>
      </w:r>
    </w:p>
    <w:p w:rsidR="00DC3749" w:rsidRDefault="00DC3749" w:rsidP="00DC3749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L.</w:t>
      </w:r>
    </w:p>
    <w:p w:rsidR="00DC3749" w:rsidRDefault="00DC3749" w:rsidP="00DC3749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M.</w:t>
      </w:r>
    </w:p>
    <w:p w:rsidR="00B663FC" w:rsidRDefault="00B663FC" w:rsidP="00DC3749">
      <w:pPr>
        <w:pStyle w:val="NoSpacing"/>
        <w:ind w:left="720"/>
        <w:rPr>
          <w:sz w:val="28"/>
          <w:szCs w:val="28"/>
        </w:rPr>
      </w:pPr>
    </w:p>
    <w:p w:rsidR="00B663FC" w:rsidRPr="00DC3749" w:rsidRDefault="00B663FC" w:rsidP="00B663FC">
      <w:pPr>
        <w:pStyle w:val="NoSpacing"/>
        <w:rPr>
          <w:sz w:val="28"/>
          <w:szCs w:val="28"/>
        </w:rPr>
      </w:pPr>
      <w:bookmarkStart w:id="0" w:name="_GoBack"/>
      <w:bookmarkEnd w:id="0"/>
    </w:p>
    <w:p w:rsidR="00DC3749" w:rsidRPr="00DC3749" w:rsidRDefault="00DC3749" w:rsidP="00DC3749">
      <w:pPr>
        <w:pStyle w:val="NoSpacing"/>
        <w:ind w:left="720"/>
        <w:rPr>
          <w:color w:val="17365D" w:themeColor="text2" w:themeShade="BF"/>
          <w:sz w:val="28"/>
          <w:szCs w:val="28"/>
        </w:rPr>
      </w:pPr>
    </w:p>
    <w:sectPr w:rsidR="00DC3749" w:rsidRPr="00DC37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5106B5"/>
    <w:multiLevelType w:val="hybridMultilevel"/>
    <w:tmpl w:val="3E4C3C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749"/>
    <w:rsid w:val="007A23DB"/>
    <w:rsid w:val="00B663FC"/>
    <w:rsid w:val="00DC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C374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C37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PCSSD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PCSSD</dc:creator>
  <cp:lastModifiedBy>PCSSD</cp:lastModifiedBy>
  <cp:revision>1</cp:revision>
  <dcterms:created xsi:type="dcterms:W3CDTF">2013-04-12T18:48:00Z</dcterms:created>
  <dcterms:modified xsi:type="dcterms:W3CDTF">2013-04-12T18:59:00Z</dcterms:modified>
</cp:coreProperties>
</file>